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C6592" w14:textId="77777777" w:rsidR="00A96A59" w:rsidRDefault="005B675A" w:rsidP="005B675A">
      <w:pPr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5B675A">
        <w:rPr>
          <w:rFonts w:ascii="Comic Sans MS" w:hAnsi="Comic Sans MS"/>
          <w:b/>
          <w:sz w:val="28"/>
          <w:szCs w:val="28"/>
        </w:rPr>
        <w:t>Money Assessment Grade 1</w:t>
      </w:r>
    </w:p>
    <w:p w14:paraId="27217AA4" w14:textId="77777777" w:rsidR="005B675A" w:rsidRDefault="008E26E3" w:rsidP="005B675A">
      <w:pPr>
        <w:rPr>
          <w:rFonts w:ascii="Comic Sans MS" w:hAnsi="Comic Sans MS"/>
          <w:b/>
          <w:sz w:val="28"/>
          <w:szCs w:val="28"/>
        </w:rPr>
      </w:pPr>
      <w:r w:rsidRPr="005B675A">
        <w:rPr>
          <w:rFonts w:ascii="Comic Sans MS" w:hAnsi="Comic Sans MS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3C2CE" wp14:editId="7F752449">
                <wp:simplePos x="0" y="0"/>
                <wp:positionH relativeFrom="column">
                  <wp:posOffset>0</wp:posOffset>
                </wp:positionH>
                <wp:positionV relativeFrom="paragraph">
                  <wp:posOffset>548640</wp:posOffset>
                </wp:positionV>
                <wp:extent cx="6496050" cy="4191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83A47" w14:textId="77777777" w:rsidR="005B675A" w:rsidRPr="005B675A" w:rsidRDefault="005B675A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5B675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Coin names:</w:t>
                            </w:r>
                            <w:r>
                              <w:t xml:space="preserve">  </w:t>
                            </w:r>
                            <w:r w:rsidR="00CC5E5C">
                              <w:t xml:space="preserve">  </w:t>
                            </w:r>
                            <w:r>
                              <w:t xml:space="preserve"> </w:t>
                            </w:r>
                            <w:r w:rsidRPr="005B675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dime</w:t>
                            </w:r>
                            <w:r w:rsidRPr="005B675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CC5E5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B675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="00CC5E5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oonie</w:t>
                            </w:r>
                            <w:r w:rsidR="00CC5E5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nickel</w:t>
                            </w:r>
                            <w:r w:rsidRPr="005B675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CC5E5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B675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toonie</w:t>
                            </w:r>
                            <w:r w:rsidRPr="005B675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CC5E5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B675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quarter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3C2CE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43.2pt;width:511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" strokeweight="1.75pt">
                <v:stroke dashstyle="longDashDot"/>
                <v:textbox>
                  <w:txbxContent>
                    <w:p w14:paraId="68183A47" w14:textId="77777777" w:rsidR="005B675A" w:rsidRPr="005B675A" w:rsidRDefault="005B675A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5B675A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Coin names:</w:t>
                      </w:r>
                      <w:r>
                        <w:t xml:space="preserve">  </w:t>
                      </w:r>
                      <w:r w:rsidR="00CC5E5C">
                        <w:t xml:space="preserve">  </w:t>
                      </w:r>
                      <w:r>
                        <w:t xml:space="preserve"> </w:t>
                      </w:r>
                      <w:r w:rsidRPr="005B675A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dime</w:t>
                      </w:r>
                      <w:r w:rsidRPr="005B675A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ab/>
                      </w:r>
                      <w:r w:rsidR="00CC5E5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5B675A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l</w:t>
                      </w:r>
                      <w:r w:rsidR="00CC5E5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oonie</w:t>
                      </w:r>
                      <w:r w:rsidR="00CC5E5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ab/>
                        <w:t xml:space="preserve">  nickel</w:t>
                      </w:r>
                      <w:r w:rsidRPr="005B675A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ab/>
                      </w:r>
                      <w:r w:rsidR="00CC5E5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5B675A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toonie</w:t>
                      </w:r>
                      <w:r w:rsidRPr="005B675A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CC5E5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5B675A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quarter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BFE015A" wp14:editId="6A86A4D9">
            <wp:extent cx="419100" cy="351979"/>
            <wp:effectExtent l="0" t="0" r="0" b="0"/>
            <wp:docPr id="6" name="Picture 6" descr="https://s-media-cache-ak0.pinimg.com/736x/4e/5c/f7/4e5cf7d4ccb9c59b6620a9c71944d5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736x/4e/5c/f7/4e5cf7d4ccb9c59b6620a9c71944d51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5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675A">
        <w:rPr>
          <w:rFonts w:ascii="Comic Sans MS" w:hAnsi="Comic Sans MS"/>
          <w:b/>
          <w:sz w:val="28"/>
          <w:szCs w:val="28"/>
        </w:rPr>
        <w:t>I can te</w:t>
      </w:r>
      <w:r>
        <w:rPr>
          <w:rFonts w:ascii="Comic Sans MS" w:hAnsi="Comic Sans MS"/>
          <w:b/>
          <w:sz w:val="28"/>
          <w:szCs w:val="28"/>
        </w:rPr>
        <w:t>ll the names and values of coins.</w:t>
      </w:r>
    </w:p>
    <w:tbl>
      <w:tblPr>
        <w:tblStyle w:val="TableGrid"/>
        <w:tblpPr w:leftFromText="180" w:rightFromText="180" w:vertAnchor="page" w:horzAnchor="margin" w:tblpY="4066"/>
        <w:tblW w:w="10314" w:type="dxa"/>
        <w:tblLook w:val="04A0" w:firstRow="1" w:lastRow="0" w:firstColumn="1" w:lastColumn="0" w:noHBand="0" w:noVBand="1"/>
      </w:tblPr>
      <w:tblGrid>
        <w:gridCol w:w="2946"/>
        <w:gridCol w:w="4250"/>
        <w:gridCol w:w="3118"/>
      </w:tblGrid>
      <w:tr w:rsidR="00CC5E5C" w14:paraId="236AA429" w14:textId="77777777" w:rsidTr="008E26E3">
        <w:tc>
          <w:tcPr>
            <w:tcW w:w="2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A6AAEEF" w14:textId="77777777" w:rsidR="00CC5E5C" w:rsidRPr="00CC5E5C" w:rsidRDefault="00CC5E5C" w:rsidP="008E26E3">
            <w:pPr>
              <w:jc w:val="center"/>
              <w:rPr>
                <w:rFonts w:ascii="Comic Sans MS" w:hAnsi="Comic Sans MS"/>
                <w:b/>
                <w:noProof/>
                <w:sz w:val="28"/>
                <w:szCs w:val="28"/>
                <w:lang w:eastAsia="en-CA"/>
              </w:rPr>
            </w:pPr>
            <w:r w:rsidRPr="00CC5E5C">
              <w:rPr>
                <w:rFonts w:ascii="Comic Sans MS" w:hAnsi="Comic Sans MS"/>
                <w:b/>
                <w:noProof/>
                <w:sz w:val="28"/>
                <w:szCs w:val="28"/>
                <w:lang w:eastAsia="en-CA"/>
              </w:rPr>
              <w:t>Coin</w:t>
            </w:r>
          </w:p>
        </w:tc>
        <w:tc>
          <w:tcPr>
            <w:tcW w:w="4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9C5D9FE" w14:textId="77777777" w:rsidR="00CC5E5C" w:rsidRDefault="00CC5E5C" w:rsidP="008E26E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Name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648D6F1" w14:textId="77777777" w:rsidR="00CC5E5C" w:rsidRDefault="00CC5E5C" w:rsidP="008E26E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Amount</w:t>
            </w:r>
          </w:p>
        </w:tc>
      </w:tr>
      <w:tr w:rsidR="005B675A" w14:paraId="2673361A" w14:textId="77777777" w:rsidTr="008E26E3">
        <w:tc>
          <w:tcPr>
            <w:tcW w:w="2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286CBF" w14:textId="77777777" w:rsidR="005B675A" w:rsidRDefault="005B675A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A6EF9CA" wp14:editId="1E7195DF">
                  <wp:extent cx="1590675" cy="956310"/>
                  <wp:effectExtent l="0" t="0" r="9525" b="0"/>
                  <wp:docPr id="1" name="Picture 1" descr="http://cashmachinesandmore.com/wp-content/uploads/2015/10/Canadian-1-loo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ashmachinesandmore.com/wp-content/uploads/2015/10/Canadian-1-loo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357" cy="969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E0A98A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D4D7EB" w14:textId="77777777" w:rsidR="005B675A" w:rsidRDefault="005B675A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6C2278" w14:textId="77777777" w:rsidR="005B675A" w:rsidRDefault="005B675A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B675A" w14:paraId="3A04FC9C" w14:textId="77777777" w:rsidTr="008E26E3">
        <w:tc>
          <w:tcPr>
            <w:tcW w:w="2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F5B7D" w14:textId="77777777" w:rsidR="005B675A" w:rsidRDefault="00CC5E5C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068F5D8A" wp14:editId="45041C39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123825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2" name="Picture 2" descr="http://canada-coin.com/wp-content/uploads/coins/2010-canadian-25-cent-quarter-dollar-coin-rever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anada-coin.com/wp-content/uploads/coins/2010-canadian-25-cent-quarter-dollar-coin-rever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958E4B" w14:textId="77777777" w:rsidR="005B675A" w:rsidRDefault="005B675A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0580C2D1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7BE913C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24D68550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4C511B9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5C0DF" w14:textId="77777777" w:rsidR="005B675A" w:rsidRDefault="005B675A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B675A" w14:paraId="0D9046AD" w14:textId="77777777" w:rsidTr="008E26E3">
        <w:tc>
          <w:tcPr>
            <w:tcW w:w="2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BBF17" w14:textId="77777777" w:rsidR="005B675A" w:rsidRDefault="00CC5E5C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49BB8D2D" wp14:editId="3B23C25A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183515</wp:posOffset>
                  </wp:positionV>
                  <wp:extent cx="600075" cy="602615"/>
                  <wp:effectExtent l="0" t="0" r="9525" b="6985"/>
                  <wp:wrapTight wrapText="bothSides">
                    <wp:wrapPolygon edited="0">
                      <wp:start x="0" y="0"/>
                      <wp:lineTo x="0" y="21168"/>
                      <wp:lineTo x="21257" y="21168"/>
                      <wp:lineTo x="21257" y="0"/>
                      <wp:lineTo x="0" y="0"/>
                    </wp:wrapPolygon>
                  </wp:wrapTight>
                  <wp:docPr id="3" name="Picture 3" descr="http://i.istockimg.com/file_thumbview_approve/24034322/3/stock-photo-24034322-reverse-of-the-canadian-ten-cents-co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.istockimg.com/file_thumbview_approve/24034322/3/stock-photo-24034322-reverse-of-the-canadian-ten-cents-co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BECE11" w14:textId="77777777" w:rsidR="005B675A" w:rsidRDefault="005B675A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0F42DA1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22874FF5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C133502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47E560BF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BD631E" w14:textId="77777777" w:rsidR="005B675A" w:rsidRDefault="005B675A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B675A" w14:paraId="50E0C4C0" w14:textId="77777777" w:rsidTr="008E26E3">
        <w:tc>
          <w:tcPr>
            <w:tcW w:w="2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F406FA" w14:textId="77777777" w:rsidR="005B675A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65E3C9B7" wp14:editId="6EBE5535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140970</wp:posOffset>
                  </wp:positionV>
                  <wp:extent cx="685800" cy="691515"/>
                  <wp:effectExtent l="0" t="0" r="0" b="0"/>
                  <wp:wrapTight wrapText="bothSides">
                    <wp:wrapPolygon edited="0">
                      <wp:start x="6000" y="0"/>
                      <wp:lineTo x="0" y="3570"/>
                      <wp:lineTo x="0" y="15471"/>
                      <wp:lineTo x="2400" y="19041"/>
                      <wp:lineTo x="5400" y="20826"/>
                      <wp:lineTo x="6000" y="20826"/>
                      <wp:lineTo x="15000" y="20826"/>
                      <wp:lineTo x="15600" y="20826"/>
                      <wp:lineTo x="18600" y="19041"/>
                      <wp:lineTo x="21000" y="15471"/>
                      <wp:lineTo x="21000" y="2975"/>
                      <wp:lineTo x="15000" y="0"/>
                      <wp:lineTo x="6000" y="0"/>
                    </wp:wrapPolygon>
                  </wp:wrapTight>
                  <wp:docPr id="4" name="Picture 4" descr="https://upload.wikimedia.org/wikipedia/en/b/bb/Canadian_Nickel_-_rever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en/b/bb/Canadian_Nickel_-_rever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BCA480" w14:textId="77777777" w:rsidR="005B675A" w:rsidRDefault="005B675A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DFF89C1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2F54A75A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DA4F34C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C168F04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794F37" w14:textId="77777777" w:rsidR="005B675A" w:rsidRDefault="005B675A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5B675A" w14:paraId="76CAEA12" w14:textId="77777777" w:rsidTr="008E26E3">
        <w:tc>
          <w:tcPr>
            <w:tcW w:w="2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8D66F" w14:textId="77777777" w:rsidR="005B675A" w:rsidRDefault="00CC5E5C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6D7C965" wp14:editId="6F55D3F9">
                  <wp:extent cx="1504950" cy="1014386"/>
                  <wp:effectExtent l="0" t="0" r="0" b="0"/>
                  <wp:docPr id="5" name="Picture 5" descr="http://www.mint.ca/store/dyn/content_imgs/Currency/2003b_2D_3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int.ca/store/dyn/content_imgs/Currency/2003b_2D_3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458" cy="1019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77549D" w14:textId="77777777" w:rsidR="005B675A" w:rsidRDefault="005B675A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00F5E148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73D03D40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6CAC600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7C1AB5DA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F73D1" w14:textId="77777777" w:rsidR="005B675A" w:rsidRDefault="005B675A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14:paraId="6182A9E0" w14:textId="77777777" w:rsidR="008E26E3" w:rsidRDefault="005B675A" w:rsidP="005B675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names and values of coins. </w:t>
      </w:r>
    </w:p>
    <w:p w14:paraId="6CBBE198" w14:textId="77777777" w:rsidR="008E26E3" w:rsidRPr="008E26E3" w:rsidRDefault="008E26E3" w:rsidP="005B675A">
      <w:pPr>
        <w:rPr>
          <w:rFonts w:ascii="Comic Sans MS" w:hAnsi="Comic Sans MS"/>
          <w:b/>
          <w:i/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4AB1DEB5" wp14:editId="24B9AB49">
            <wp:extent cx="419100" cy="351979"/>
            <wp:effectExtent l="0" t="0" r="0" b="0"/>
            <wp:docPr id="7" name="Picture 7" descr="https://s-media-cache-ak0.pinimg.com/736x/4e/5c/f7/4e5cf7d4ccb9c59b6620a9c71944d5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736x/4e/5c/f7/4e5cf7d4ccb9c59b6620a9c71944d51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5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6E3">
        <w:rPr>
          <w:rFonts w:ascii="Comic Sans MS" w:hAnsi="Comic Sans MS"/>
          <w:b/>
          <w:i/>
          <w:sz w:val="28"/>
          <w:szCs w:val="28"/>
        </w:rPr>
        <w:t>I can make the same amount of money in different ways.</w:t>
      </w:r>
    </w:p>
    <w:p w14:paraId="7ECA81A5" w14:textId="77777777" w:rsidR="008E26E3" w:rsidRDefault="008E26E3" w:rsidP="005B675A">
      <w:pPr>
        <w:rPr>
          <w:rFonts w:ascii="Comic Sans MS" w:eastAsia="SimSun" w:hAnsi="Comic Sans MS"/>
          <w:b/>
          <w:sz w:val="28"/>
          <w:szCs w:val="28"/>
        </w:rPr>
      </w:pPr>
      <w:r w:rsidRPr="008E26E3">
        <w:rPr>
          <w:rFonts w:ascii="Comic Sans MS" w:hAnsi="Comic Sans MS"/>
          <w:b/>
          <w:sz w:val="28"/>
          <w:szCs w:val="28"/>
        </w:rPr>
        <w:t>Make 20</w:t>
      </w:r>
      <w:r w:rsidRPr="008E26E3">
        <w:rPr>
          <w:rFonts w:ascii="Comic Sans MS" w:eastAsia="SimSun" w:hAnsi="Comic Sans MS"/>
          <w:b/>
          <w:sz w:val="28"/>
          <w:szCs w:val="28"/>
        </w:rPr>
        <w:t>¢ in 4 different ways.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0"/>
        <w:gridCol w:w="1963"/>
        <w:gridCol w:w="1033"/>
        <w:gridCol w:w="930"/>
        <w:gridCol w:w="1963"/>
        <w:gridCol w:w="1963"/>
      </w:tblGrid>
      <w:tr w:rsidR="008E26E3" w14:paraId="37806AD4" w14:textId="77777777" w:rsidTr="008E26E3">
        <w:tc>
          <w:tcPr>
            <w:tcW w:w="48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C99D8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F06B388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F224DDD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0211C884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7F463063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42BB4E43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26B63A55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7E88820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6EBB04C5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7B2EEE8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4683FF24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DFDF25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8E26E3" w14:paraId="2AC8329C" w14:textId="77777777" w:rsidTr="008E26E3">
        <w:tc>
          <w:tcPr>
            <w:tcW w:w="48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8F1F6E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1B5A5B1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00A22BE8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687B0406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256427B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24147FE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2D73B6EA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4B3CE81A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7AA11704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0FCF209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DE073B" w14:textId="77777777" w:rsidR="008E26E3" w:rsidRDefault="008E26E3" w:rsidP="005B675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8E26E3" w14:paraId="1D42F729" w14:textId="77777777" w:rsidTr="008E26E3">
        <w:tc>
          <w:tcPr>
            <w:tcW w:w="1860" w:type="dxa"/>
            <w:shd w:val="clear" w:color="auto" w:fill="BFBFBF" w:themeFill="background1" w:themeFillShade="BF"/>
          </w:tcPr>
          <w:p w14:paraId="5D4A4BC8" w14:textId="77777777" w:rsidR="008E26E3" w:rsidRPr="008E26E3" w:rsidRDefault="008E26E3" w:rsidP="008E26E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E26E3">
              <w:rPr>
                <w:rFonts w:ascii="Comic Sans MS" w:hAnsi="Comic Sans MS"/>
                <w:b/>
                <w:sz w:val="24"/>
                <w:szCs w:val="24"/>
              </w:rPr>
              <w:t>Category</w:t>
            </w:r>
          </w:p>
        </w:tc>
        <w:tc>
          <w:tcPr>
            <w:tcW w:w="1963" w:type="dxa"/>
            <w:shd w:val="clear" w:color="auto" w:fill="BFBFBF" w:themeFill="background1" w:themeFillShade="BF"/>
          </w:tcPr>
          <w:p w14:paraId="064A31F1" w14:textId="77777777" w:rsidR="008E26E3" w:rsidRPr="008E26E3" w:rsidRDefault="008E26E3" w:rsidP="008E26E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E26E3">
              <w:rPr>
                <w:rFonts w:ascii="Comic Sans MS" w:hAnsi="Comic Sans MS"/>
                <w:b/>
                <w:sz w:val="24"/>
                <w:szCs w:val="24"/>
              </w:rPr>
              <w:t>Level 1</w:t>
            </w:r>
          </w:p>
        </w:tc>
        <w:tc>
          <w:tcPr>
            <w:tcW w:w="1963" w:type="dxa"/>
            <w:gridSpan w:val="2"/>
            <w:shd w:val="clear" w:color="auto" w:fill="BFBFBF" w:themeFill="background1" w:themeFillShade="BF"/>
          </w:tcPr>
          <w:p w14:paraId="676AAECF" w14:textId="77777777" w:rsidR="008E26E3" w:rsidRPr="008E26E3" w:rsidRDefault="008E26E3" w:rsidP="008E26E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E26E3">
              <w:rPr>
                <w:rFonts w:ascii="Comic Sans MS" w:hAnsi="Comic Sans MS"/>
                <w:b/>
                <w:sz w:val="24"/>
                <w:szCs w:val="24"/>
              </w:rPr>
              <w:t>Level 2</w:t>
            </w:r>
          </w:p>
        </w:tc>
        <w:tc>
          <w:tcPr>
            <w:tcW w:w="1963" w:type="dxa"/>
            <w:shd w:val="clear" w:color="auto" w:fill="BFBFBF" w:themeFill="background1" w:themeFillShade="BF"/>
          </w:tcPr>
          <w:p w14:paraId="02C12740" w14:textId="77777777" w:rsidR="008E26E3" w:rsidRPr="008E26E3" w:rsidRDefault="008E26E3" w:rsidP="008E26E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E26E3">
              <w:rPr>
                <w:rFonts w:ascii="Comic Sans MS" w:hAnsi="Comic Sans MS"/>
                <w:b/>
                <w:sz w:val="24"/>
                <w:szCs w:val="24"/>
              </w:rPr>
              <w:t>Level 3</w:t>
            </w:r>
          </w:p>
        </w:tc>
        <w:tc>
          <w:tcPr>
            <w:tcW w:w="1963" w:type="dxa"/>
            <w:shd w:val="clear" w:color="auto" w:fill="BFBFBF" w:themeFill="background1" w:themeFillShade="BF"/>
          </w:tcPr>
          <w:p w14:paraId="470B72E1" w14:textId="77777777" w:rsidR="008E26E3" w:rsidRPr="008E26E3" w:rsidRDefault="008E26E3" w:rsidP="008E26E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E26E3">
              <w:rPr>
                <w:rFonts w:ascii="Comic Sans MS" w:hAnsi="Comic Sans MS"/>
                <w:b/>
                <w:sz w:val="24"/>
                <w:szCs w:val="24"/>
              </w:rPr>
              <w:t>Level 4</w:t>
            </w:r>
          </w:p>
        </w:tc>
      </w:tr>
      <w:tr w:rsidR="008E26E3" w14:paraId="0C83CCDE" w14:textId="77777777" w:rsidTr="008E26E3">
        <w:tc>
          <w:tcPr>
            <w:tcW w:w="1860" w:type="dxa"/>
          </w:tcPr>
          <w:p w14:paraId="2D10AD12" w14:textId="77777777" w:rsidR="008E26E3" w:rsidRPr="008E26E3" w:rsidRDefault="008E26E3" w:rsidP="005B675A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E26E3">
              <w:rPr>
                <w:rFonts w:ascii="Comic Sans MS" w:hAnsi="Comic Sans M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1963" w:type="dxa"/>
          </w:tcPr>
          <w:p w14:paraId="73CC68D2" w14:textId="77777777" w:rsidR="008E26E3" w:rsidRPr="008E26E3" w:rsidRDefault="008E26E3" w:rsidP="008E26E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Accurately identifies few coins: names/ amounts (1/2) </w:t>
            </w:r>
          </w:p>
        </w:tc>
        <w:tc>
          <w:tcPr>
            <w:tcW w:w="1963" w:type="dxa"/>
            <w:gridSpan w:val="2"/>
          </w:tcPr>
          <w:p w14:paraId="03DE45F7" w14:textId="77777777" w:rsidR="008E26E3" w:rsidRPr="008E26E3" w:rsidRDefault="008E26E3" w:rsidP="008E26E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Accurately identifies some coins: names/amounts (3/4/5) </w:t>
            </w:r>
          </w:p>
        </w:tc>
        <w:tc>
          <w:tcPr>
            <w:tcW w:w="1963" w:type="dxa"/>
          </w:tcPr>
          <w:p w14:paraId="012ECA02" w14:textId="77777777" w:rsidR="008E26E3" w:rsidRPr="008E26E3" w:rsidRDefault="008E26E3" w:rsidP="008E26E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Accurately identifies most coins: names/ amounts (6/7/8)</w:t>
            </w:r>
          </w:p>
        </w:tc>
        <w:tc>
          <w:tcPr>
            <w:tcW w:w="1963" w:type="dxa"/>
          </w:tcPr>
          <w:p w14:paraId="7B0867D2" w14:textId="77777777" w:rsidR="008E26E3" w:rsidRPr="008E26E3" w:rsidRDefault="008E26E3" w:rsidP="008E26E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Accurately identifies all or almost all coins; names and amounts</w:t>
            </w:r>
          </w:p>
        </w:tc>
      </w:tr>
      <w:tr w:rsidR="008E26E3" w14:paraId="49707367" w14:textId="77777777" w:rsidTr="008E26E3">
        <w:tc>
          <w:tcPr>
            <w:tcW w:w="1860" w:type="dxa"/>
          </w:tcPr>
          <w:p w14:paraId="37571D1E" w14:textId="77777777" w:rsidR="008E26E3" w:rsidRPr="008E26E3" w:rsidRDefault="008E26E3" w:rsidP="005B675A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E26E3">
              <w:rPr>
                <w:rFonts w:ascii="Comic Sans MS" w:hAnsi="Comic Sans MS"/>
                <w:b/>
                <w:sz w:val="24"/>
                <w:szCs w:val="24"/>
              </w:rPr>
              <w:t>Thinking</w:t>
            </w:r>
          </w:p>
        </w:tc>
        <w:tc>
          <w:tcPr>
            <w:tcW w:w="1963" w:type="dxa"/>
          </w:tcPr>
          <w:p w14:paraId="2404D1C8" w14:textId="77777777" w:rsidR="008E26E3" w:rsidRPr="008E26E3" w:rsidRDefault="008E26E3" w:rsidP="008E26E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Accurately shows money in 1 way</w:t>
            </w:r>
          </w:p>
        </w:tc>
        <w:tc>
          <w:tcPr>
            <w:tcW w:w="1963" w:type="dxa"/>
            <w:gridSpan w:val="2"/>
          </w:tcPr>
          <w:p w14:paraId="67F09CE0" w14:textId="77777777" w:rsidR="008E26E3" w:rsidRPr="008E26E3" w:rsidRDefault="008E26E3" w:rsidP="008E26E3">
            <w:pPr>
              <w:spacing w:line="216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Accurately shows money om 2 ways</w:t>
            </w:r>
          </w:p>
        </w:tc>
        <w:tc>
          <w:tcPr>
            <w:tcW w:w="1963" w:type="dxa"/>
          </w:tcPr>
          <w:p w14:paraId="14BF388F" w14:textId="77777777" w:rsidR="008E26E3" w:rsidRPr="008E26E3" w:rsidRDefault="008E26E3" w:rsidP="008E26E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Accurately shows money amount in 3 ways</w:t>
            </w:r>
          </w:p>
        </w:tc>
        <w:tc>
          <w:tcPr>
            <w:tcW w:w="1963" w:type="dxa"/>
          </w:tcPr>
          <w:p w14:paraId="06E9911B" w14:textId="77777777" w:rsidR="008E26E3" w:rsidRPr="008E26E3" w:rsidRDefault="008E26E3" w:rsidP="008E26E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Accurately shows money amount in 4 ways</w:t>
            </w:r>
          </w:p>
        </w:tc>
      </w:tr>
    </w:tbl>
    <w:p w14:paraId="7A0811E7" w14:textId="77777777" w:rsidR="008E26E3" w:rsidRPr="008E26E3" w:rsidRDefault="008E26E3" w:rsidP="00EA0A4B">
      <w:pPr>
        <w:rPr>
          <w:rFonts w:ascii="Comic Sans MS" w:hAnsi="Comic Sans MS"/>
          <w:b/>
          <w:sz w:val="28"/>
          <w:szCs w:val="28"/>
        </w:rPr>
      </w:pPr>
    </w:p>
    <w:sectPr w:rsidR="008E26E3" w:rsidRPr="008E26E3" w:rsidSect="005134E6">
      <w:footerReference w:type="default" r:id="rId12"/>
      <w:pgSz w:w="12240" w:h="15840"/>
      <w:pgMar w:top="1247" w:right="1304" w:bottom="1247" w:left="1440" w:header="709" w:footer="317" w:gutter="0"/>
      <w:cols w:space="708"/>
      <w:docGrid w:linePitch="360"/>
      <w:printerSettings r:id="rId1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03955" w14:textId="77777777" w:rsidR="00F43EAD" w:rsidRDefault="00F43EAD" w:rsidP="003E2A94">
      <w:pPr>
        <w:spacing w:after="0" w:line="240" w:lineRule="auto"/>
      </w:pPr>
      <w:r>
        <w:separator/>
      </w:r>
    </w:p>
  </w:endnote>
  <w:endnote w:type="continuationSeparator" w:id="0">
    <w:p w14:paraId="04C56F9F" w14:textId="77777777" w:rsidR="00F43EAD" w:rsidRDefault="00F43EAD" w:rsidP="003E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18C21" w14:textId="77777777" w:rsidR="003E2A94" w:rsidRDefault="003E2A94" w:rsidP="003E2A94">
    <w:pPr>
      <w:pStyle w:val="Footer"/>
      <w:jc w:val="center"/>
    </w:pPr>
    <w:r w:rsidRPr="00C87423">
      <w:rPr>
        <w:rFonts w:ascii="Helvetica Neue" w:hAnsi="Helvetica Neue"/>
        <w:color w:val="1F497D" w:themeColor="text2"/>
      </w:rPr>
      <w:t>www.etfoassessment.ca</w:t>
    </w:r>
  </w:p>
  <w:p w14:paraId="0CC9B671" w14:textId="77777777" w:rsidR="003E2A94" w:rsidRDefault="003E2A9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E0762" w14:textId="77777777" w:rsidR="00F43EAD" w:rsidRDefault="00F43EAD" w:rsidP="003E2A94">
      <w:pPr>
        <w:spacing w:after="0" w:line="240" w:lineRule="auto"/>
      </w:pPr>
      <w:r>
        <w:separator/>
      </w:r>
    </w:p>
  </w:footnote>
  <w:footnote w:type="continuationSeparator" w:id="0">
    <w:p w14:paraId="72A3A675" w14:textId="77777777" w:rsidR="00F43EAD" w:rsidRDefault="00F43EAD" w:rsidP="003E2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5A"/>
    <w:rsid w:val="003E2A94"/>
    <w:rsid w:val="005134E6"/>
    <w:rsid w:val="005B675A"/>
    <w:rsid w:val="008E26E3"/>
    <w:rsid w:val="00A96A59"/>
    <w:rsid w:val="00AC1DB2"/>
    <w:rsid w:val="00C9087F"/>
    <w:rsid w:val="00CC5E5C"/>
    <w:rsid w:val="00EA0A4B"/>
    <w:rsid w:val="00F4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C64B3"/>
  <w15:docId w15:val="{6C457057-46FA-46D8-AA9F-EF16B509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6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A94"/>
  </w:style>
  <w:style w:type="paragraph" w:styleId="Footer">
    <w:name w:val="footer"/>
    <w:basedOn w:val="Normal"/>
    <w:link w:val="FooterChar"/>
    <w:uiPriority w:val="99"/>
    <w:unhideWhenUsed/>
    <w:rsid w:val="003E2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footer" Target="footer1.xml"/><Relationship Id="rId13" Type="http://schemas.openxmlformats.org/officeDocument/2006/relationships/printerSettings" Target="printerSettings/printerSettings1.bin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117</Words>
  <Characters>612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6</cp:revision>
  <cp:lastPrinted>2017-12-07T02:46:00Z</cp:lastPrinted>
  <dcterms:created xsi:type="dcterms:W3CDTF">2016-02-24T16:57:00Z</dcterms:created>
  <dcterms:modified xsi:type="dcterms:W3CDTF">2017-12-07T02:46:00Z</dcterms:modified>
</cp:coreProperties>
</file>