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2ADEAF" w14:textId="77777777" w:rsidR="00532350" w:rsidRDefault="006F6082" w:rsidP="0085468C">
      <w:pPr>
        <w:jc w:val="center"/>
        <w:rPr>
          <w:b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091245E3" wp14:editId="1D0FDA2D">
            <wp:simplePos x="0" y="0"/>
            <wp:positionH relativeFrom="column">
              <wp:posOffset>7651115</wp:posOffset>
            </wp:positionH>
            <wp:positionV relativeFrom="paragraph">
              <wp:posOffset>0</wp:posOffset>
            </wp:positionV>
            <wp:extent cx="1181100" cy="1291428"/>
            <wp:effectExtent l="0" t="0" r="0" b="4445"/>
            <wp:wrapTight wrapText="bothSides">
              <wp:wrapPolygon edited="0">
                <wp:start x="12890" y="0"/>
                <wp:lineTo x="5923" y="5100"/>
                <wp:lineTo x="0" y="10518"/>
                <wp:lineTo x="0" y="11793"/>
                <wp:lineTo x="1742" y="15618"/>
                <wp:lineTo x="2090" y="21356"/>
                <wp:lineTo x="19161" y="21356"/>
                <wp:lineTo x="19510" y="15618"/>
                <wp:lineTo x="21252" y="11475"/>
                <wp:lineTo x="21252" y="10518"/>
                <wp:lineTo x="18465" y="5419"/>
                <wp:lineTo x="19510" y="2231"/>
                <wp:lineTo x="19161" y="637"/>
                <wp:lineTo x="17071" y="0"/>
                <wp:lineTo x="12890" y="0"/>
              </wp:wrapPolygon>
            </wp:wrapTight>
            <wp:docPr id="6" name="Picture 6" descr="http://images.clipartpanda.com/house-clipart-house-free-to-u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ages.clipartpanda.com/house-clipart-house-free-to-us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6" t="5694" r="3779" b="7673"/>
                    <a:stretch/>
                  </pic:blipFill>
                  <pic:spPr bwMode="auto">
                    <a:xfrm>
                      <a:off x="0" y="0"/>
                      <a:ext cx="1181100" cy="1291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31B97B" wp14:editId="02A561F4">
                <wp:simplePos x="0" y="0"/>
                <wp:positionH relativeFrom="column">
                  <wp:posOffset>2380615</wp:posOffset>
                </wp:positionH>
                <wp:positionV relativeFrom="paragraph">
                  <wp:posOffset>-64135</wp:posOffset>
                </wp:positionV>
                <wp:extent cx="3590925" cy="533400"/>
                <wp:effectExtent l="19050" t="19050" r="28575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53340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AB0CC5C" id="Rectangle: Rounded Corners 1" o:spid="_x0000_s1026" style="position:absolute;margin-left:187.45pt;margin-top:-5.05pt;width:282.75pt;height:4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" fillcolor="#aeaaaa [2414]" strokecolor="#1f3763 [1604]" strokeweight="2.25pt">
                <v:stroke joinstyle="miter"/>
              </v:roundrect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1DAB7EF2" wp14:editId="5731D152">
            <wp:simplePos x="0" y="0"/>
            <wp:positionH relativeFrom="column">
              <wp:posOffset>342900</wp:posOffset>
            </wp:positionH>
            <wp:positionV relativeFrom="paragraph">
              <wp:posOffset>0</wp:posOffset>
            </wp:positionV>
            <wp:extent cx="800100" cy="876935"/>
            <wp:effectExtent l="0" t="0" r="0" b="0"/>
            <wp:wrapSquare wrapText="bothSides"/>
            <wp:docPr id="3" name="Picture 3" descr="http://images.clipartpanda.com/house-clipart-components-of-a-hou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ages.clipartpanda.com/house-clipart-components-of-a-hous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7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68C">
        <w:rPr>
          <w:b/>
          <w:sz w:val="28"/>
          <w:szCs w:val="28"/>
        </w:rPr>
        <w:t>Fraction/Decimal Avenue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6FAD8AA8" w14:textId="77777777" w:rsidR="0085468C" w:rsidRDefault="0085468C" w:rsidP="0085468C">
      <w:pPr>
        <w:jc w:val="center"/>
        <w:rPr>
          <w:b/>
          <w:sz w:val="28"/>
          <w:szCs w:val="28"/>
        </w:rPr>
      </w:pPr>
    </w:p>
    <w:p w14:paraId="6FAD39E0" w14:textId="77777777" w:rsidR="0085468C" w:rsidRDefault="0085468C" w:rsidP="006F6082">
      <w:pPr>
        <w:pStyle w:val="ListParagraph"/>
        <w:jc w:val="center"/>
        <w:rPr>
          <w:rFonts w:ascii="Comic Sans MS" w:hAnsi="Comic Sans MS"/>
          <w:b/>
          <w:sz w:val="24"/>
          <w:szCs w:val="24"/>
        </w:rPr>
      </w:pPr>
      <w:r w:rsidRPr="0085468C">
        <w:rPr>
          <w:rFonts w:ascii="Comic Sans MS" w:hAnsi="Comic Sans MS"/>
          <w:b/>
          <w:sz w:val="24"/>
          <w:szCs w:val="24"/>
        </w:rPr>
        <w:t>Congratulations you have just moved into Fraction/Decimal Ave. Use the following information to draw a map of your street!</w:t>
      </w:r>
    </w:p>
    <w:p w14:paraId="63924779" w14:textId="77777777" w:rsidR="00D37A9A" w:rsidRPr="00D37A9A" w:rsidRDefault="00D37A9A" w:rsidP="00D37A9A">
      <w:pPr>
        <w:spacing w:before="120"/>
        <w:rPr>
          <w:rFonts w:ascii="Comic Sans MS" w:hAnsi="Comic Sans MS"/>
          <w:b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D382B9B" wp14:editId="5EED939A">
                <wp:simplePos x="0" y="0"/>
                <wp:positionH relativeFrom="column">
                  <wp:posOffset>526415</wp:posOffset>
                </wp:positionH>
                <wp:positionV relativeFrom="paragraph">
                  <wp:posOffset>61595</wp:posOffset>
                </wp:positionV>
                <wp:extent cx="6753225" cy="2414270"/>
                <wp:effectExtent l="19050" t="19050" r="28575" b="241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241427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0503ED" id="Rectangle 4" o:spid="_x0000_s1026" style="position:absolute;margin-left:41.45pt;margin-top:4.85pt;width:531.75pt;height:190.1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" filled="f" strokecolor="black [3213]" strokeweight="3pt">
                <v:stroke dashstyle="dashDot"/>
              </v:rect>
            </w:pict>
          </mc:Fallback>
        </mc:AlternateContent>
      </w:r>
    </w:p>
    <w:p w14:paraId="7DCCEBF5" w14:textId="77777777" w:rsidR="0085468C" w:rsidRPr="006F6082" w:rsidRDefault="0085468C" w:rsidP="006F6082">
      <w:pPr>
        <w:pStyle w:val="ListParagraph"/>
        <w:numPr>
          <w:ilvl w:val="0"/>
          <w:numId w:val="2"/>
        </w:numPr>
        <w:spacing w:before="120"/>
        <w:ind w:left="1434" w:firstLine="267"/>
        <w:rPr>
          <w:rFonts w:ascii="Comic Sans MS" w:hAnsi="Comic Sans MS"/>
          <w:b/>
          <w:sz w:val="24"/>
          <w:szCs w:val="24"/>
        </w:rPr>
      </w:pPr>
      <w:r w:rsidRPr="006F6082">
        <w:rPr>
          <w:rFonts w:ascii="Comic Sans MS" w:hAnsi="Comic Sans MS"/>
          <w:sz w:val="24"/>
          <w:szCs w:val="24"/>
        </w:rPr>
        <w:t>1/10 of the houses are for sale</w:t>
      </w:r>
    </w:p>
    <w:p w14:paraId="398511A3" w14:textId="77777777" w:rsidR="0085468C" w:rsidRDefault="0085468C" w:rsidP="006F6082">
      <w:pPr>
        <w:pStyle w:val="ListParagraph"/>
        <w:numPr>
          <w:ilvl w:val="0"/>
          <w:numId w:val="2"/>
        </w:numPr>
        <w:spacing w:before="120"/>
        <w:ind w:left="1434" w:firstLine="26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There are trees in front of .20 of the houses</w:t>
      </w:r>
    </w:p>
    <w:p w14:paraId="410268F7" w14:textId="77777777" w:rsidR="0085468C" w:rsidRDefault="006F6082" w:rsidP="006F6082">
      <w:pPr>
        <w:pStyle w:val="ListParagraph"/>
        <w:numPr>
          <w:ilvl w:val="0"/>
          <w:numId w:val="2"/>
        </w:numPr>
        <w:spacing w:before="120"/>
        <w:ind w:left="1434" w:firstLine="26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.4 </w:t>
      </w:r>
      <w:r w:rsidR="0085468C">
        <w:rPr>
          <w:rFonts w:ascii="Comic Sans MS" w:hAnsi="Comic Sans MS"/>
          <w:sz w:val="24"/>
          <w:szCs w:val="24"/>
        </w:rPr>
        <w:t>of the houses have a dog outside</w:t>
      </w:r>
    </w:p>
    <w:p w14:paraId="1481A1E7" w14:textId="77777777" w:rsidR="0085468C" w:rsidRDefault="0085468C" w:rsidP="006F6082">
      <w:pPr>
        <w:pStyle w:val="ListParagraph"/>
        <w:numPr>
          <w:ilvl w:val="0"/>
          <w:numId w:val="2"/>
        </w:numPr>
        <w:spacing w:before="120"/>
        <w:ind w:left="1434" w:firstLine="26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3/10 of the houses have a red door</w:t>
      </w:r>
    </w:p>
    <w:p w14:paraId="4C2CCA0C" w14:textId="77777777" w:rsidR="0085468C" w:rsidRDefault="0085468C" w:rsidP="006F6082">
      <w:pPr>
        <w:pStyle w:val="ListParagraph"/>
        <w:numPr>
          <w:ilvl w:val="0"/>
          <w:numId w:val="2"/>
        </w:numPr>
        <w:spacing w:before="120"/>
        <w:ind w:left="1434" w:firstLine="26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.6 of the houses have blue roofs </w:t>
      </w:r>
    </w:p>
    <w:p w14:paraId="6D5011DD" w14:textId="77777777" w:rsidR="0085468C" w:rsidRDefault="0085468C" w:rsidP="006F6082">
      <w:pPr>
        <w:pStyle w:val="ListParagraph"/>
        <w:numPr>
          <w:ilvl w:val="0"/>
          <w:numId w:val="2"/>
        </w:numPr>
        <w:spacing w:before="120"/>
        <w:ind w:left="1434" w:firstLine="26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8/10 of the houses have two large front windows</w:t>
      </w:r>
    </w:p>
    <w:p w14:paraId="33CA2D84" w14:textId="77777777" w:rsidR="0085468C" w:rsidRDefault="006F6082" w:rsidP="006F6082">
      <w:pPr>
        <w:pStyle w:val="ListParagraph"/>
        <w:numPr>
          <w:ilvl w:val="0"/>
          <w:numId w:val="2"/>
        </w:numPr>
        <w:spacing w:before="120"/>
        <w:ind w:left="1434" w:firstLine="26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There are cars parked in 3/5 of the driveways.</w:t>
      </w:r>
    </w:p>
    <w:p w14:paraId="6E40FFE3" w14:textId="77777777" w:rsidR="006F6082" w:rsidRDefault="006F6082" w:rsidP="006F6082">
      <w:pPr>
        <w:pStyle w:val="ListParagraph"/>
        <w:numPr>
          <w:ilvl w:val="0"/>
          <w:numId w:val="2"/>
        </w:numPr>
        <w:spacing w:before="120"/>
        <w:ind w:left="1434" w:firstLine="26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.5 of the house have flowers in the front</w:t>
      </w:r>
    </w:p>
    <w:p w14:paraId="4EA586A0" w14:textId="77777777" w:rsidR="00D37A9A" w:rsidRPr="00D37A9A" w:rsidRDefault="00D37A9A" w:rsidP="00D37A9A">
      <w:pPr>
        <w:spacing w:before="120"/>
        <w:rPr>
          <w:rFonts w:ascii="Comic Sans MS" w:hAnsi="Comic Sans MS"/>
          <w:sz w:val="24"/>
          <w:szCs w:val="24"/>
        </w:rPr>
      </w:pPr>
    </w:p>
    <w:p w14:paraId="3F2A75FA" w14:textId="77777777" w:rsidR="006F6082" w:rsidRDefault="006F6082" w:rsidP="006F6082">
      <w:pPr>
        <w:pStyle w:val="ListParagraph"/>
        <w:spacing w:before="120"/>
        <w:ind w:left="1434"/>
        <w:rPr>
          <w:rFonts w:ascii="Comic Sans MS" w:hAnsi="Comic Sans MS"/>
          <w:sz w:val="24"/>
          <w:szCs w:val="24"/>
        </w:rPr>
      </w:pPr>
    </w:p>
    <w:p w14:paraId="5AFCC718" w14:textId="77777777" w:rsidR="0040441A" w:rsidRDefault="0040441A" w:rsidP="006F6082">
      <w:pPr>
        <w:pStyle w:val="ListParagraph"/>
        <w:spacing w:before="120"/>
        <w:ind w:left="1434"/>
        <w:rPr>
          <w:rFonts w:ascii="Comic Sans MS" w:hAnsi="Comic Sans MS"/>
          <w:sz w:val="24"/>
          <w:szCs w:val="24"/>
        </w:rPr>
      </w:pPr>
    </w:p>
    <w:p w14:paraId="2E6EC44D" w14:textId="77777777" w:rsidR="0040441A" w:rsidRDefault="0040441A" w:rsidP="006F6082">
      <w:pPr>
        <w:pStyle w:val="ListParagraph"/>
        <w:spacing w:before="120"/>
        <w:ind w:left="1434"/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0" w:type="auto"/>
        <w:tblInd w:w="1011" w:type="dxa"/>
        <w:tblLook w:val="04A0" w:firstRow="1" w:lastRow="0" w:firstColumn="1" w:lastColumn="0" w:noHBand="0" w:noVBand="1"/>
      </w:tblPr>
      <w:tblGrid>
        <w:gridCol w:w="2530"/>
        <w:gridCol w:w="2381"/>
        <w:gridCol w:w="2381"/>
        <w:gridCol w:w="2381"/>
        <w:gridCol w:w="2432"/>
      </w:tblGrid>
      <w:tr w:rsidR="0040441A" w14:paraId="633E491C" w14:textId="77777777" w:rsidTr="00D37A9A">
        <w:tc>
          <w:tcPr>
            <w:tcW w:w="2530" w:type="dxa"/>
            <w:shd w:val="clear" w:color="auto" w:fill="A6A6A6" w:themeFill="background1" w:themeFillShade="A6"/>
          </w:tcPr>
          <w:p w14:paraId="6A6D9CFB" w14:textId="77777777" w:rsidR="0040441A" w:rsidRPr="00D37A9A" w:rsidRDefault="0040441A" w:rsidP="00D37A9A">
            <w:pPr>
              <w:pStyle w:val="ListParagraph"/>
              <w:spacing w:before="120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D37A9A">
              <w:rPr>
                <w:rFonts w:ascii="Comic Sans MS" w:hAnsi="Comic Sans MS"/>
                <w:b/>
                <w:sz w:val="24"/>
                <w:szCs w:val="24"/>
              </w:rPr>
              <w:t>Categories</w:t>
            </w:r>
          </w:p>
        </w:tc>
        <w:tc>
          <w:tcPr>
            <w:tcW w:w="2381" w:type="dxa"/>
            <w:shd w:val="clear" w:color="auto" w:fill="A6A6A6" w:themeFill="background1" w:themeFillShade="A6"/>
          </w:tcPr>
          <w:p w14:paraId="0A2C2F51" w14:textId="77777777" w:rsidR="0040441A" w:rsidRPr="00D37A9A" w:rsidRDefault="0040441A" w:rsidP="00D37A9A">
            <w:pPr>
              <w:pStyle w:val="ListParagraph"/>
              <w:spacing w:before="120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D37A9A">
              <w:rPr>
                <w:rFonts w:ascii="Comic Sans MS" w:hAnsi="Comic Sans MS"/>
                <w:b/>
                <w:sz w:val="24"/>
                <w:szCs w:val="24"/>
              </w:rPr>
              <w:t>Level 1</w:t>
            </w:r>
          </w:p>
        </w:tc>
        <w:tc>
          <w:tcPr>
            <w:tcW w:w="2381" w:type="dxa"/>
            <w:shd w:val="clear" w:color="auto" w:fill="A6A6A6" w:themeFill="background1" w:themeFillShade="A6"/>
          </w:tcPr>
          <w:p w14:paraId="5C1FD9A4" w14:textId="77777777" w:rsidR="0040441A" w:rsidRPr="00D37A9A" w:rsidRDefault="0040441A" w:rsidP="00D37A9A">
            <w:pPr>
              <w:pStyle w:val="ListParagraph"/>
              <w:spacing w:before="120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D37A9A">
              <w:rPr>
                <w:rFonts w:ascii="Comic Sans MS" w:hAnsi="Comic Sans MS"/>
                <w:b/>
                <w:sz w:val="24"/>
                <w:szCs w:val="24"/>
              </w:rPr>
              <w:t>Level 2</w:t>
            </w:r>
          </w:p>
        </w:tc>
        <w:tc>
          <w:tcPr>
            <w:tcW w:w="2381" w:type="dxa"/>
            <w:shd w:val="clear" w:color="auto" w:fill="A6A6A6" w:themeFill="background1" w:themeFillShade="A6"/>
          </w:tcPr>
          <w:p w14:paraId="4CED50A7" w14:textId="77777777" w:rsidR="0040441A" w:rsidRPr="00D37A9A" w:rsidRDefault="0040441A" w:rsidP="00D37A9A">
            <w:pPr>
              <w:pStyle w:val="ListParagraph"/>
              <w:spacing w:before="120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D37A9A">
              <w:rPr>
                <w:rFonts w:ascii="Comic Sans MS" w:hAnsi="Comic Sans MS"/>
                <w:b/>
                <w:sz w:val="24"/>
                <w:szCs w:val="24"/>
              </w:rPr>
              <w:t>Level 3</w:t>
            </w:r>
          </w:p>
        </w:tc>
        <w:tc>
          <w:tcPr>
            <w:tcW w:w="2432" w:type="dxa"/>
            <w:shd w:val="clear" w:color="auto" w:fill="A6A6A6" w:themeFill="background1" w:themeFillShade="A6"/>
          </w:tcPr>
          <w:p w14:paraId="473BFBF9" w14:textId="77777777" w:rsidR="0040441A" w:rsidRPr="00D37A9A" w:rsidRDefault="0040441A" w:rsidP="00D37A9A">
            <w:pPr>
              <w:pStyle w:val="ListParagraph"/>
              <w:spacing w:before="120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D37A9A">
              <w:rPr>
                <w:rFonts w:ascii="Comic Sans MS" w:hAnsi="Comic Sans MS"/>
                <w:b/>
                <w:sz w:val="24"/>
                <w:szCs w:val="24"/>
              </w:rPr>
              <w:t>Level 4</w:t>
            </w:r>
          </w:p>
        </w:tc>
      </w:tr>
      <w:tr w:rsidR="0040441A" w14:paraId="38620D53" w14:textId="77777777" w:rsidTr="00D37A9A">
        <w:tc>
          <w:tcPr>
            <w:tcW w:w="2530" w:type="dxa"/>
          </w:tcPr>
          <w:p w14:paraId="6787A637" w14:textId="77777777" w:rsidR="0040441A" w:rsidRPr="00D37A9A" w:rsidRDefault="0040441A" w:rsidP="006F6082">
            <w:pPr>
              <w:pStyle w:val="ListParagraph"/>
              <w:spacing w:before="120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 w:rsidRPr="00D37A9A">
              <w:rPr>
                <w:rFonts w:ascii="Comic Sans MS" w:hAnsi="Comic Sans MS"/>
                <w:b/>
                <w:sz w:val="24"/>
                <w:szCs w:val="24"/>
              </w:rPr>
              <w:t>Knowledge and Understanding</w:t>
            </w:r>
          </w:p>
        </w:tc>
        <w:tc>
          <w:tcPr>
            <w:tcW w:w="2381" w:type="dxa"/>
          </w:tcPr>
          <w:p w14:paraId="5A006D29" w14:textId="77777777" w:rsidR="0040441A" w:rsidRPr="00D37A9A" w:rsidRDefault="00D37A9A" w:rsidP="006F6082">
            <w:pPr>
              <w:pStyle w:val="ListParagraph"/>
              <w:spacing w:before="120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With several errors map reflects fraction and decimal amounts (1-2)</w:t>
            </w:r>
          </w:p>
        </w:tc>
        <w:tc>
          <w:tcPr>
            <w:tcW w:w="2381" w:type="dxa"/>
          </w:tcPr>
          <w:p w14:paraId="5D68AE49" w14:textId="77777777" w:rsidR="0040441A" w:rsidRDefault="0040441A" w:rsidP="006F6082">
            <w:pPr>
              <w:pStyle w:val="ListParagraph"/>
              <w:spacing w:before="120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With </w:t>
            </w:r>
            <w:r w:rsidR="00D37A9A">
              <w:rPr>
                <w:rFonts w:ascii="Comic Sans MS" w:hAnsi="Comic Sans MS"/>
                <w:sz w:val="24"/>
                <w:szCs w:val="24"/>
              </w:rPr>
              <w:t xml:space="preserve">some </w:t>
            </w:r>
            <w:r>
              <w:rPr>
                <w:rFonts w:ascii="Comic Sans MS" w:hAnsi="Comic Sans MS"/>
                <w:sz w:val="24"/>
                <w:szCs w:val="24"/>
              </w:rPr>
              <w:t>errors map reflects fraction and decimal amounts</w:t>
            </w:r>
          </w:p>
          <w:p w14:paraId="13F3120B" w14:textId="77777777" w:rsidR="00D37A9A" w:rsidRDefault="00D37A9A" w:rsidP="006F6082">
            <w:pPr>
              <w:pStyle w:val="ListParagraph"/>
              <w:spacing w:before="120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(3-5)</w:t>
            </w:r>
          </w:p>
        </w:tc>
        <w:tc>
          <w:tcPr>
            <w:tcW w:w="2381" w:type="dxa"/>
          </w:tcPr>
          <w:p w14:paraId="6F07FC92" w14:textId="77777777" w:rsidR="0040441A" w:rsidRDefault="0040441A" w:rsidP="006F6082">
            <w:pPr>
              <w:pStyle w:val="ListParagraph"/>
              <w:spacing w:before="120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With few minor errors map reflects fraction and decimal amounts (6-7)</w:t>
            </w:r>
          </w:p>
        </w:tc>
        <w:tc>
          <w:tcPr>
            <w:tcW w:w="2432" w:type="dxa"/>
          </w:tcPr>
          <w:p w14:paraId="20715F4F" w14:textId="77777777" w:rsidR="0040441A" w:rsidRDefault="0040441A" w:rsidP="006F6082">
            <w:pPr>
              <w:pStyle w:val="ListParagraph"/>
              <w:spacing w:before="120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Map accurately reflects fraction and decimal amounts</w:t>
            </w:r>
          </w:p>
        </w:tc>
      </w:tr>
    </w:tbl>
    <w:p w14:paraId="24A608C3" w14:textId="77777777" w:rsidR="0040441A" w:rsidRDefault="0040441A" w:rsidP="006F6082">
      <w:pPr>
        <w:pStyle w:val="ListParagraph"/>
        <w:spacing w:before="120"/>
        <w:ind w:left="1434"/>
        <w:rPr>
          <w:rFonts w:ascii="Comic Sans MS" w:hAnsi="Comic Sans MS"/>
          <w:sz w:val="24"/>
          <w:szCs w:val="24"/>
        </w:rPr>
      </w:pPr>
    </w:p>
    <w:p w14:paraId="10AAF1FE" w14:textId="77777777" w:rsidR="0040441A" w:rsidRPr="0085468C" w:rsidRDefault="0040441A" w:rsidP="006F6082">
      <w:pPr>
        <w:pStyle w:val="ListParagraph"/>
        <w:spacing w:before="120"/>
        <w:ind w:left="1434"/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sectPr w:rsidR="0040441A" w:rsidRPr="0085468C" w:rsidSect="001E376B">
      <w:footerReference w:type="default" r:id="rId9"/>
      <w:pgSz w:w="15840" w:h="12240" w:orient="landscape"/>
      <w:pgMar w:top="851" w:right="1440" w:bottom="1080" w:left="851" w:header="708" w:footer="344" w:gutter="0"/>
      <w:cols w:space="708"/>
      <w:docGrid w:linePitch="360"/>
      <w:printerSettings r:id="rId1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2A8106" w14:textId="77777777" w:rsidR="00A333DA" w:rsidRDefault="00A333DA" w:rsidP="009B4A19">
      <w:pPr>
        <w:spacing w:after="0" w:line="240" w:lineRule="auto"/>
      </w:pPr>
      <w:r>
        <w:separator/>
      </w:r>
    </w:p>
  </w:endnote>
  <w:endnote w:type="continuationSeparator" w:id="0">
    <w:p w14:paraId="56D0580C" w14:textId="77777777" w:rsidR="00A333DA" w:rsidRDefault="00A333DA" w:rsidP="009B4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3DD3F" w14:textId="77777777" w:rsidR="009B4A19" w:rsidRDefault="009B4A19" w:rsidP="009B4A19">
    <w:pPr>
      <w:pStyle w:val="Footer"/>
      <w:jc w:val="center"/>
    </w:pPr>
    <w:r w:rsidRPr="00C87423">
      <w:rPr>
        <w:rFonts w:ascii="Helvetica Neue" w:hAnsi="Helvetica Neue"/>
        <w:color w:val="44546A" w:themeColor="text2"/>
      </w:rPr>
      <w:t>www.etfoassessment.ca</w:t>
    </w:r>
  </w:p>
  <w:p w14:paraId="4B0B906E" w14:textId="77777777" w:rsidR="009B4A19" w:rsidRDefault="009B4A1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4ACDE0" w14:textId="77777777" w:rsidR="00A333DA" w:rsidRDefault="00A333DA" w:rsidP="009B4A19">
      <w:pPr>
        <w:spacing w:after="0" w:line="240" w:lineRule="auto"/>
      </w:pPr>
      <w:r>
        <w:separator/>
      </w:r>
    </w:p>
  </w:footnote>
  <w:footnote w:type="continuationSeparator" w:id="0">
    <w:p w14:paraId="73039D5F" w14:textId="77777777" w:rsidR="00A333DA" w:rsidRDefault="00A333DA" w:rsidP="009B4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12701"/>
    <w:multiLevelType w:val="hybridMultilevel"/>
    <w:tmpl w:val="5994FE20"/>
    <w:lvl w:ilvl="0" w:tplc="10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">
    <w:nsid w:val="39F956B1"/>
    <w:multiLevelType w:val="hybridMultilevel"/>
    <w:tmpl w:val="3E48BC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68C"/>
    <w:rsid w:val="001E376B"/>
    <w:rsid w:val="003F7310"/>
    <w:rsid w:val="0040441A"/>
    <w:rsid w:val="00532350"/>
    <w:rsid w:val="006F6082"/>
    <w:rsid w:val="00851E5A"/>
    <w:rsid w:val="0085468C"/>
    <w:rsid w:val="008656B5"/>
    <w:rsid w:val="008B314A"/>
    <w:rsid w:val="00917628"/>
    <w:rsid w:val="009B4A19"/>
    <w:rsid w:val="00A02F74"/>
    <w:rsid w:val="00A333DA"/>
    <w:rsid w:val="00AD5784"/>
    <w:rsid w:val="00D37A9A"/>
    <w:rsid w:val="00DE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F97EF"/>
  <w15:chartTrackingRefBased/>
  <w15:docId w15:val="{27F79697-B448-4612-A0C4-18AB5820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68C"/>
    <w:pPr>
      <w:ind w:left="720"/>
      <w:contextualSpacing/>
    </w:pPr>
  </w:style>
  <w:style w:type="table" w:styleId="TableGrid">
    <w:name w:val="Table Grid"/>
    <w:basedOn w:val="TableNormal"/>
    <w:uiPriority w:val="39"/>
    <w:rsid w:val="00404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4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A19"/>
  </w:style>
  <w:style w:type="paragraph" w:styleId="Footer">
    <w:name w:val="footer"/>
    <w:basedOn w:val="Normal"/>
    <w:link w:val="FooterChar"/>
    <w:uiPriority w:val="99"/>
    <w:unhideWhenUsed/>
    <w:rsid w:val="009B4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footer" Target="footer1.xml"/><Relationship Id="rId10" Type="http://schemas.openxmlformats.org/officeDocument/2006/relationships/printerSettings" Target="printerSettings/printerSettings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680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babcock</dc:creator>
  <cp:keywords/>
  <dc:description/>
  <cp:lastModifiedBy>Rich McPherson</cp:lastModifiedBy>
  <cp:revision>4</cp:revision>
  <cp:lastPrinted>2017-12-11T00:59:00Z</cp:lastPrinted>
  <dcterms:created xsi:type="dcterms:W3CDTF">2017-08-21T15:19:00Z</dcterms:created>
  <dcterms:modified xsi:type="dcterms:W3CDTF">2017-12-11T00:59:00Z</dcterms:modified>
</cp:coreProperties>
</file>