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D8" w:rsidRPr="00B12DFB" w:rsidRDefault="00B12DF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Data Management Assessment</w:t>
      </w:r>
    </w:p>
    <w:p w:rsidR="006E6AD8" w:rsidRDefault="006E6AD8">
      <w:pPr>
        <w:rPr>
          <w:b/>
          <w:bCs/>
          <w:sz w:val="20"/>
          <w:szCs w:val="20"/>
        </w:rPr>
      </w:pPr>
    </w:p>
    <w:p w:rsidR="006E6AD8" w:rsidRPr="00B12DFB" w:rsidRDefault="006E6AD8">
      <w:r w:rsidRPr="00B12DFB">
        <w:rPr>
          <w:b/>
          <w:bCs/>
        </w:rPr>
        <w:t>Knowledge and Understanding</w:t>
      </w:r>
    </w:p>
    <w:p w:rsidR="006E6AD8" w:rsidRDefault="001977B0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</w:pPr>
      <w:r>
        <w:t>Braden</w:t>
      </w:r>
      <w:r w:rsidR="006E6AD8">
        <w:t xml:space="preserve"> bumps the volleyball at a steady speed for 2 min. Matt records the number of bumps after every 30 s.  The table shows their results.</w:t>
      </w:r>
      <w:r w:rsidR="00B12DFB" w:rsidRPr="00B12DFB">
        <w:rPr>
          <w:rFonts w:ascii="Verdana" w:hAnsi="Verdana"/>
          <w:noProof/>
          <w:color w:val="0000EE"/>
          <w:sz w:val="18"/>
          <w:szCs w:val="18"/>
        </w:rPr>
        <w:t xml:space="preserve"> </w:t>
      </w:r>
    </w:p>
    <w:tbl>
      <w:tblPr>
        <w:tblW w:w="0" w:type="auto"/>
        <w:tblInd w:w="876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160"/>
        <w:gridCol w:w="2160"/>
      </w:tblGrid>
      <w:tr w:rsidR="006E6AD8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Time (s)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  <w:rPr>
                <w:b/>
                <w:bCs/>
              </w:rPr>
            </w:pPr>
          </w:p>
          <w:p w:rsidR="006E6AD8" w:rsidRDefault="006E6AD8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Bumps</w:t>
            </w:r>
          </w:p>
        </w:tc>
      </w:tr>
      <w:tr w:rsidR="006E6AD8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  <w:rPr>
                <w:b/>
                <w:bCs/>
              </w:rPr>
            </w:pPr>
          </w:p>
          <w:p w:rsidR="006E6AD8" w:rsidRDefault="006E6AD8">
            <w:pPr>
              <w:spacing w:after="58"/>
            </w:pPr>
            <w:r>
              <w:t>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0</w:t>
            </w:r>
          </w:p>
        </w:tc>
      </w:tr>
      <w:tr w:rsidR="006E6AD8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30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20</w:t>
            </w:r>
          </w:p>
        </w:tc>
      </w:tr>
      <w:tr w:rsidR="006E6AD8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60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40</w:t>
            </w:r>
          </w:p>
        </w:tc>
      </w:tr>
      <w:tr w:rsidR="006E6AD8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90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60</w:t>
            </w:r>
          </w:p>
        </w:tc>
      </w:tr>
      <w:tr w:rsidR="006E6AD8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120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6AD8" w:rsidRDefault="006E6AD8">
            <w:pPr>
              <w:spacing w:line="120" w:lineRule="exact"/>
            </w:pPr>
          </w:p>
          <w:p w:rsidR="006E6AD8" w:rsidRDefault="006E6AD8">
            <w:pPr>
              <w:spacing w:after="58"/>
            </w:pPr>
            <w:r>
              <w:t>80</w:t>
            </w:r>
          </w:p>
        </w:tc>
      </w:tr>
    </w:tbl>
    <w:p w:rsidR="006E6AD8" w:rsidRDefault="006E6AD8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</w:pPr>
      <w:r>
        <w:t>Draw a line graph using the data in the table.</w:t>
      </w:r>
    </w:p>
    <w:p w:rsidR="006E6AD8" w:rsidRDefault="006E6AD8" w:rsidP="007D1A5B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</w:pPr>
      <w:r>
        <w:t>Use the graph to pred</w:t>
      </w:r>
      <w:r w:rsidR="00B51545">
        <w:t>ict the number of bumps after 75</w:t>
      </w:r>
      <w:r>
        <w:t xml:space="preserve"> s</w:t>
      </w:r>
    </w:p>
    <w:p w:rsidR="007D1A5B" w:rsidRDefault="007D1A5B" w:rsidP="007D1A5B">
      <w:pPr>
        <w:pStyle w:val="Level2"/>
        <w:numPr>
          <w:ilvl w:val="0"/>
          <w:numId w:val="0"/>
        </w:numPr>
        <w:tabs>
          <w:tab w:val="left" w:pos="-1440"/>
        </w:tabs>
        <w:ind w:left="1440"/>
      </w:pPr>
    </w:p>
    <w:p w:rsidR="006E6AD8" w:rsidRDefault="006E6AD8" w:rsidP="00B51545">
      <w:pPr>
        <w:pStyle w:val="Level1"/>
        <w:numPr>
          <w:ilvl w:val="0"/>
          <w:numId w:val="1"/>
        </w:numPr>
        <w:tabs>
          <w:tab w:val="left" w:pos="-1440"/>
        </w:tabs>
      </w:pPr>
      <w:r>
        <w:t xml:space="preserve">Identify the mean and </w:t>
      </w:r>
      <w:r w:rsidR="007D1A5B">
        <w:t xml:space="preserve">mode </w:t>
      </w:r>
      <w:r>
        <w:t>of each set of data.</w:t>
      </w:r>
    </w:p>
    <w:p w:rsidR="006E6AD8" w:rsidRDefault="007D1A5B">
      <w:pPr>
        <w:pStyle w:val="Level2"/>
        <w:numPr>
          <w:ilvl w:val="1"/>
          <w:numId w:val="3"/>
        </w:numPr>
        <w:tabs>
          <w:tab w:val="left" w:pos="-1440"/>
          <w:tab w:val="num" w:pos="1440"/>
        </w:tabs>
      </w:pPr>
      <w:r>
        <w:t>3, 5, 10</w:t>
      </w:r>
      <w:r w:rsidR="006E6AD8">
        <w:t xml:space="preserve">, </w:t>
      </w:r>
      <w:r>
        <w:t>4, 3, 9, 8</w:t>
      </w:r>
    </w:p>
    <w:p w:rsidR="001977B0" w:rsidRDefault="006E6AD8" w:rsidP="001977B0">
      <w:pPr>
        <w:pStyle w:val="Level2"/>
        <w:numPr>
          <w:ilvl w:val="1"/>
          <w:numId w:val="3"/>
        </w:numPr>
        <w:tabs>
          <w:tab w:val="left" w:pos="-1440"/>
          <w:tab w:val="num" w:pos="1440"/>
        </w:tabs>
      </w:pPr>
      <w:r>
        <w:t>10</w:t>
      </w:r>
      <w:r w:rsidR="007D1A5B">
        <w:t>, 13, 10, 11, 15, 12, 19, 14, 16, 10</w:t>
      </w:r>
      <w:r>
        <w:tab/>
      </w:r>
    </w:p>
    <w:p w:rsidR="001977B0" w:rsidRDefault="001977B0" w:rsidP="001977B0">
      <w:pPr>
        <w:pStyle w:val="Level2"/>
        <w:numPr>
          <w:ilvl w:val="0"/>
          <w:numId w:val="0"/>
        </w:numPr>
        <w:tabs>
          <w:tab w:val="left" w:pos="-1440"/>
        </w:tabs>
      </w:pPr>
    </w:p>
    <w:p w:rsidR="001977B0" w:rsidRDefault="001977B0" w:rsidP="001977B0">
      <w:pPr>
        <w:pStyle w:val="Level1"/>
        <w:numPr>
          <w:ilvl w:val="0"/>
          <w:numId w:val="3"/>
        </w:numPr>
        <w:tabs>
          <w:tab w:val="left" w:pos="-1440"/>
        </w:tabs>
      </w:pPr>
      <w:r>
        <w:t>Use the graph below to answer the following questions.</w:t>
      </w:r>
    </w:p>
    <w:p w:rsidR="001977B0" w:rsidRDefault="001977B0" w:rsidP="001977B0">
      <w:pPr>
        <w:pStyle w:val="Level2"/>
        <w:numPr>
          <w:ilvl w:val="1"/>
          <w:numId w:val="3"/>
        </w:numPr>
        <w:tabs>
          <w:tab w:val="left" w:pos="-1440"/>
        </w:tabs>
      </w:pPr>
      <w:r>
        <w:t>Which sport do girls like best?</w:t>
      </w:r>
    </w:p>
    <w:p w:rsidR="001977B0" w:rsidRDefault="001977B0" w:rsidP="001977B0">
      <w:pPr>
        <w:pStyle w:val="Level2"/>
        <w:numPr>
          <w:ilvl w:val="1"/>
          <w:numId w:val="3"/>
        </w:numPr>
        <w:tabs>
          <w:tab w:val="left" w:pos="-1440"/>
        </w:tabs>
      </w:pPr>
      <w:r>
        <w:t>Which sport do boys like least?</w:t>
      </w:r>
    </w:p>
    <w:p w:rsidR="001977B0" w:rsidRDefault="001977B0" w:rsidP="001977B0">
      <w:pPr>
        <w:pStyle w:val="Level2"/>
        <w:numPr>
          <w:ilvl w:val="1"/>
          <w:numId w:val="3"/>
        </w:numPr>
        <w:tabs>
          <w:tab w:val="left" w:pos="-1440"/>
        </w:tabs>
      </w:pPr>
      <w:r>
        <w:t>How many girls were asked this survey question?</w:t>
      </w:r>
    </w:p>
    <w:p w:rsidR="001977B0" w:rsidRDefault="001977B0" w:rsidP="001977B0">
      <w:pPr>
        <w:pStyle w:val="Level2"/>
        <w:numPr>
          <w:ilvl w:val="1"/>
          <w:numId w:val="3"/>
        </w:numPr>
        <w:tabs>
          <w:tab w:val="left" w:pos="-1440"/>
        </w:tabs>
      </w:pPr>
      <w:r>
        <w:t>Which sport did girls like twice (2 times) as much as boys?</w:t>
      </w:r>
    </w:p>
    <w:p w:rsidR="001977B0" w:rsidRDefault="001977B0" w:rsidP="001977B0">
      <w:pPr>
        <w:pStyle w:val="Level1"/>
        <w:numPr>
          <w:ilvl w:val="0"/>
          <w:numId w:val="0"/>
        </w:numPr>
        <w:tabs>
          <w:tab w:val="left" w:pos="-1440"/>
        </w:tabs>
      </w:pPr>
    </w:p>
    <w:p w:rsidR="006E6AD8" w:rsidRDefault="001977B0" w:rsidP="001977B0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  <w:r>
        <w:rPr>
          <w:rFonts w:ascii="Arial" w:hAnsi="Arial" w:cs="Arial"/>
          <w:noProof/>
          <w:sz w:val="20"/>
          <w:szCs w:val="20"/>
          <w:lang w:eastAsia="en-US"/>
        </w:rPr>
        <w:drawing>
          <wp:inline distT="0" distB="0" distL="0" distR="0">
            <wp:extent cx="5419725" cy="3828774"/>
            <wp:effectExtent l="0" t="0" r="0" b="635"/>
            <wp:docPr id="1" name="Picture 1" descr="http://www.eduplace.com/math/mw/background/5/06a/graphics/ts_5_6a_int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duplace.com/math/mw/background/5/06a/graphics/ts_5_6a_int-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AD8">
        <w:tab/>
      </w:r>
      <w:r w:rsidR="006E6AD8">
        <w:tab/>
      </w:r>
      <w:r w:rsidR="006E6AD8">
        <w:tab/>
      </w:r>
      <w:r w:rsidR="006E6AD8">
        <w:tab/>
      </w:r>
    </w:p>
    <w:p w:rsidR="006E6AD8" w:rsidRDefault="006E6AD8">
      <w:pPr>
        <w:rPr>
          <w:b/>
          <w:bCs/>
        </w:rPr>
      </w:pPr>
    </w:p>
    <w:p w:rsidR="006E6AD8" w:rsidRDefault="006E6AD8">
      <w:pPr>
        <w:rPr>
          <w:b/>
          <w:bCs/>
        </w:rPr>
        <w:sectPr w:rsidR="006E6AD8" w:rsidSect="00C466F9">
          <w:footerReference w:type="default" r:id="rId8"/>
          <w:pgSz w:w="12240" w:h="15840"/>
          <w:pgMar w:top="864" w:right="864" w:bottom="426" w:left="864" w:header="864" w:footer="0" w:gutter="0"/>
          <w:noEndnote/>
        </w:sectPr>
      </w:pPr>
    </w:p>
    <w:p w:rsidR="006E6AD8" w:rsidRDefault="006E6AD8">
      <w:r>
        <w:rPr>
          <w:b/>
          <w:bCs/>
        </w:rPr>
        <w:t xml:space="preserve">Communication </w:t>
      </w:r>
    </w:p>
    <w:p w:rsidR="006E6AD8" w:rsidRDefault="00552509" w:rsidP="001977B0">
      <w:pPr>
        <w:pStyle w:val="Level1"/>
        <w:numPr>
          <w:ilvl w:val="0"/>
          <w:numId w:val="3"/>
        </w:numPr>
      </w:pPr>
      <w:r>
        <w:t>What is the purpose of graphing data?</w:t>
      </w:r>
    </w:p>
    <w:p w:rsidR="00552509" w:rsidRDefault="00552509" w:rsidP="00552509">
      <w:pPr>
        <w:pStyle w:val="Level1"/>
        <w:numPr>
          <w:ilvl w:val="0"/>
          <w:numId w:val="0"/>
        </w:numPr>
        <w:ind w:left="720"/>
      </w:pPr>
    </w:p>
    <w:p w:rsidR="006E6AD8" w:rsidRDefault="006E6AD8">
      <w:r>
        <w:rPr>
          <w:b/>
          <w:bCs/>
        </w:rPr>
        <w:t>Thinking/Application</w:t>
      </w:r>
    </w:p>
    <w:p w:rsidR="00552509" w:rsidRDefault="00C1248D" w:rsidP="001977B0">
      <w:pPr>
        <w:pStyle w:val="Level1"/>
        <w:numPr>
          <w:ilvl w:val="0"/>
          <w:numId w:val="3"/>
        </w:numPr>
        <w:tabs>
          <w:tab w:val="left" w:pos="-1440"/>
        </w:tabs>
      </w:pPr>
      <w:r>
        <w:t>Ms. Myers</w:t>
      </w:r>
      <w:r w:rsidR="007D1A5B">
        <w:t xml:space="preserve"> has a set of s</w:t>
      </w:r>
      <w:r w:rsidR="00552509">
        <w:t>ecret numbers.  She says she has 8 numbers in her set and the mean is 16.  What are two possible sets of numbers they could be?  Find the mode of each set of secret numbers.</w:t>
      </w:r>
    </w:p>
    <w:p w:rsidR="001977B0" w:rsidRDefault="001977B0" w:rsidP="001977B0">
      <w:pPr>
        <w:pStyle w:val="Level1"/>
        <w:numPr>
          <w:ilvl w:val="0"/>
          <w:numId w:val="0"/>
        </w:numPr>
        <w:tabs>
          <w:tab w:val="left" w:pos="-1440"/>
        </w:tabs>
      </w:pPr>
    </w:p>
    <w:p w:rsidR="001977B0" w:rsidRDefault="001977B0" w:rsidP="00552509">
      <w:pPr>
        <w:pStyle w:val="Level1"/>
        <w:numPr>
          <w:ilvl w:val="0"/>
          <w:numId w:val="3"/>
        </w:numPr>
        <w:tabs>
          <w:tab w:val="left" w:pos="-1440"/>
        </w:tabs>
      </w:pPr>
      <w:r>
        <w:t>Use the following data.</w:t>
      </w:r>
    </w:p>
    <w:p w:rsidR="00552509" w:rsidRDefault="001977B0" w:rsidP="001977B0">
      <w:pPr>
        <w:pStyle w:val="Level2"/>
        <w:numPr>
          <w:ilvl w:val="1"/>
          <w:numId w:val="3"/>
        </w:numPr>
        <w:tabs>
          <w:tab w:val="left" w:pos="-1440"/>
        </w:tabs>
      </w:pPr>
      <w:r>
        <w:t xml:space="preserve">Create a </w:t>
      </w:r>
      <w:proofErr w:type="gramStart"/>
      <w:r>
        <w:t>graph,</w:t>
      </w:r>
      <w:proofErr w:type="gramEnd"/>
      <w:r>
        <w:t xml:space="preserve"> pick the best type of graph to display this type of data.</w:t>
      </w:r>
    </w:p>
    <w:p w:rsidR="001977B0" w:rsidRDefault="001977B0" w:rsidP="001977B0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</w:pPr>
    </w:p>
    <w:tbl>
      <w:tblPr>
        <w:tblStyle w:val="TableGrid"/>
        <w:tblW w:w="0" w:type="auto"/>
        <w:tblInd w:w="2802" w:type="dxa"/>
        <w:tblLook w:val="04A0"/>
      </w:tblPr>
      <w:tblGrid>
        <w:gridCol w:w="1984"/>
        <w:gridCol w:w="3402"/>
      </w:tblGrid>
      <w:tr w:rsidR="001977B0">
        <w:tc>
          <w:tcPr>
            <w:tcW w:w="1984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Month</w:t>
            </w:r>
          </w:p>
        </w:tc>
        <w:tc>
          <w:tcPr>
            <w:tcW w:w="3402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Mean Hours of Sunshine Per Day</w:t>
            </w:r>
          </w:p>
        </w:tc>
      </w:tr>
      <w:tr w:rsidR="001977B0">
        <w:tc>
          <w:tcPr>
            <w:tcW w:w="1984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January</w:t>
            </w:r>
          </w:p>
        </w:tc>
        <w:tc>
          <w:tcPr>
            <w:tcW w:w="3402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9</w:t>
            </w:r>
          </w:p>
        </w:tc>
      </w:tr>
      <w:tr w:rsidR="001977B0">
        <w:tc>
          <w:tcPr>
            <w:tcW w:w="1984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March</w:t>
            </w:r>
          </w:p>
        </w:tc>
        <w:tc>
          <w:tcPr>
            <w:tcW w:w="3402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12</w:t>
            </w:r>
          </w:p>
        </w:tc>
      </w:tr>
      <w:tr w:rsidR="001977B0">
        <w:tc>
          <w:tcPr>
            <w:tcW w:w="1984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May</w:t>
            </w:r>
          </w:p>
        </w:tc>
        <w:tc>
          <w:tcPr>
            <w:tcW w:w="3402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14</w:t>
            </w:r>
          </w:p>
        </w:tc>
      </w:tr>
      <w:tr w:rsidR="001977B0">
        <w:tc>
          <w:tcPr>
            <w:tcW w:w="1984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July</w:t>
            </w:r>
          </w:p>
        </w:tc>
        <w:tc>
          <w:tcPr>
            <w:tcW w:w="3402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15</w:t>
            </w:r>
          </w:p>
        </w:tc>
      </w:tr>
      <w:tr w:rsidR="001977B0">
        <w:tc>
          <w:tcPr>
            <w:tcW w:w="1984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September</w:t>
            </w:r>
          </w:p>
        </w:tc>
        <w:tc>
          <w:tcPr>
            <w:tcW w:w="3402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11</w:t>
            </w:r>
          </w:p>
        </w:tc>
      </w:tr>
      <w:tr w:rsidR="001977B0">
        <w:tc>
          <w:tcPr>
            <w:tcW w:w="1984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November</w:t>
            </w:r>
          </w:p>
        </w:tc>
        <w:tc>
          <w:tcPr>
            <w:tcW w:w="3402" w:type="dxa"/>
          </w:tcPr>
          <w:p w:rsidR="001977B0" w:rsidRDefault="001977B0" w:rsidP="001977B0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</w:pPr>
            <w:r>
              <w:t>9</w:t>
            </w:r>
          </w:p>
        </w:tc>
      </w:tr>
    </w:tbl>
    <w:p w:rsidR="00B12DFB" w:rsidRDefault="00B12DFB" w:rsidP="00B12DFB">
      <w:pPr>
        <w:pStyle w:val="Level2"/>
        <w:numPr>
          <w:ilvl w:val="0"/>
          <w:numId w:val="0"/>
        </w:numPr>
        <w:tabs>
          <w:tab w:val="left" w:pos="-1440"/>
        </w:tabs>
        <w:ind w:left="1440"/>
      </w:pPr>
    </w:p>
    <w:p w:rsidR="001977B0" w:rsidRDefault="001977B0" w:rsidP="001977B0">
      <w:pPr>
        <w:pStyle w:val="Level2"/>
        <w:numPr>
          <w:ilvl w:val="1"/>
          <w:numId w:val="3"/>
        </w:numPr>
        <w:tabs>
          <w:tab w:val="left" w:pos="-1440"/>
        </w:tabs>
      </w:pPr>
      <w:r>
        <w:t xml:space="preserve">Use the data and graph made in question 6a to create another graph and include </w:t>
      </w:r>
      <w:r w:rsidRPr="001977B0">
        <w:rPr>
          <w:b/>
        </w:rPr>
        <w:t>ALL</w:t>
      </w:r>
      <w:r>
        <w:t xml:space="preserve"> </w:t>
      </w:r>
      <w:r>
        <w:rPr>
          <w:b/>
        </w:rPr>
        <w:t>MONTHS. (</w:t>
      </w:r>
      <w:proofErr w:type="gramStart"/>
      <w:r>
        <w:rPr>
          <w:b/>
        </w:rPr>
        <w:t>hint</w:t>
      </w:r>
      <w:proofErr w:type="gramEnd"/>
      <w:r>
        <w:rPr>
          <w:b/>
        </w:rPr>
        <w:t xml:space="preserve"> use the graph and data to make reasonable predictions about the other months not shown).</w:t>
      </w:r>
    </w:p>
    <w:p w:rsidR="001977B0" w:rsidRDefault="001977B0" w:rsidP="001977B0">
      <w:pPr>
        <w:pStyle w:val="Level2"/>
        <w:numPr>
          <w:ilvl w:val="1"/>
          <w:numId w:val="3"/>
        </w:numPr>
        <w:tabs>
          <w:tab w:val="left" w:pos="-1440"/>
        </w:tabs>
      </w:pPr>
      <w:r>
        <w:t>What are 4 conclusions you can make about the amount of sunshine in a year?</w:t>
      </w:r>
    </w:p>
    <w:p w:rsidR="00B12DFB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  <w:r>
        <w:rPr>
          <w:rFonts w:ascii="Arial" w:hAnsi="Arial" w:cs="Arial"/>
          <w:noProof/>
          <w:color w:val="004A84"/>
          <w:bdr w:val="none" w:sz="0" w:space="0" w:color="auto" w:frame="1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125095</wp:posOffset>
            </wp:positionV>
            <wp:extent cx="1666875" cy="1666875"/>
            <wp:effectExtent l="25400" t="0" r="9525" b="0"/>
            <wp:wrapTight wrapText="bothSides">
              <wp:wrapPolygon edited="0">
                <wp:start x="9874" y="0"/>
                <wp:lineTo x="2962" y="2633"/>
                <wp:lineTo x="3291" y="5266"/>
                <wp:lineTo x="-329" y="10533"/>
                <wp:lineTo x="3291" y="15799"/>
                <wp:lineTo x="2633" y="18432"/>
                <wp:lineTo x="4608" y="20078"/>
                <wp:lineTo x="9874" y="21394"/>
                <wp:lineTo x="11191" y="21394"/>
                <wp:lineTo x="15470" y="21065"/>
                <wp:lineTo x="18761" y="18432"/>
                <wp:lineTo x="17774" y="15799"/>
                <wp:lineTo x="18103" y="15799"/>
                <wp:lineTo x="21723" y="10862"/>
                <wp:lineTo x="21723" y="10533"/>
                <wp:lineTo x="18103" y="5595"/>
                <wp:lineTo x="17774" y="5266"/>
                <wp:lineTo x="19419" y="3621"/>
                <wp:lineTo x="18432" y="2633"/>
                <wp:lineTo x="11520" y="0"/>
                <wp:lineTo x="9874" y="0"/>
              </wp:wrapPolygon>
            </wp:wrapTight>
            <wp:docPr id="2" name="Picture 2" descr="Sun Outline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 Outline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DFB" w:rsidRDefault="00B12DFB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B12DFB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  <w:r>
        <w:t xml:space="preserve">           </w:t>
      </w: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B12DFB" w:rsidRDefault="00B12DFB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  <w:r>
        <w:t xml:space="preserve">                        </w:t>
      </w: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Default="005D1657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  <w:r>
        <w:br/>
      </w:r>
      <w:r>
        <w:br/>
      </w:r>
      <w:r>
        <w:br/>
      </w:r>
      <w:r>
        <w:br/>
      </w:r>
    </w:p>
    <w:p w:rsidR="00EB3F8E" w:rsidRPr="0092501F" w:rsidRDefault="00EB3F8E" w:rsidP="00EB3F8E">
      <w:pPr>
        <w:tabs>
          <w:tab w:val="left" w:pos="-480"/>
          <w:tab w:val="left" w:pos="0"/>
          <w:tab w:val="left" w:pos="240"/>
          <w:tab w:val="left" w:pos="1440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11016" w:type="dxa"/>
        <w:tblInd w:w="111" w:type="dxa"/>
        <w:tblLayout w:type="fixed"/>
        <w:tblCellMar>
          <w:left w:w="111" w:type="dxa"/>
          <w:right w:w="111" w:type="dxa"/>
        </w:tblCellMar>
        <w:tblLook w:val="0000"/>
      </w:tblPr>
      <w:tblGrid>
        <w:gridCol w:w="1985"/>
        <w:gridCol w:w="2268"/>
        <w:gridCol w:w="2410"/>
        <w:gridCol w:w="2268"/>
        <w:gridCol w:w="2085"/>
      </w:tblGrid>
      <w:tr w:rsidR="00EB3F8E" w:rsidRPr="0092501F">
        <w:tc>
          <w:tcPr>
            <w:tcW w:w="11016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90" w:color="000000" w:fill="FFFFFF"/>
          </w:tcPr>
          <w:p w:rsidR="00EB3F8E" w:rsidRPr="0092501F" w:rsidRDefault="00EB3F8E" w:rsidP="00B1476D">
            <w:pPr>
              <w:spacing w:line="120" w:lineRule="exact"/>
              <w:rPr>
                <w:lang w:val="en-CA"/>
              </w:rPr>
            </w:pPr>
          </w:p>
          <w:p w:rsidR="00EB3F8E" w:rsidRPr="0092501F" w:rsidRDefault="00EB3F8E" w:rsidP="00B1476D">
            <w:pPr>
              <w:spacing w:after="5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  <w:t>Data Management</w:t>
            </w:r>
            <w:r w:rsidRPr="0092501F"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  <w:t xml:space="preserve"> assessment rubric</w:t>
            </w:r>
          </w:p>
        </w:tc>
      </w:tr>
      <w:tr w:rsidR="00EB3F8E" w:rsidRPr="0092501F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Categories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</w:rPr>
            </w:pPr>
          </w:p>
          <w:p w:rsidR="00EB3F8E" w:rsidRPr="0092501F" w:rsidRDefault="00EB3F8E" w:rsidP="00B1476D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 1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</w:rPr>
            </w:pPr>
          </w:p>
          <w:p w:rsidR="00EB3F8E" w:rsidRPr="0092501F" w:rsidRDefault="00EB3F8E" w:rsidP="00B1476D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 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</w:rPr>
            </w:pPr>
          </w:p>
          <w:p w:rsidR="00EB3F8E" w:rsidRPr="0092501F" w:rsidRDefault="00EB3F8E" w:rsidP="00B1476D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 3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</w:rPr>
            </w:pPr>
          </w:p>
          <w:p w:rsidR="00EB3F8E" w:rsidRPr="0092501F" w:rsidRDefault="00EB3F8E" w:rsidP="00B1476D">
            <w:pPr>
              <w:spacing w:after="5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 4</w:t>
            </w:r>
          </w:p>
        </w:tc>
      </w:tr>
      <w:tr w:rsidR="00EB3F8E" w:rsidRPr="0092501F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</w:rPr>
            </w:pPr>
          </w:p>
          <w:p w:rsidR="00EB3F8E" w:rsidRPr="0092501F" w:rsidRDefault="00EB3F8E" w:rsidP="00B1476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Knowledge and Understanding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-line g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raph is disorganized with few key points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makes a simple/incorrect prediction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 xml:space="preserve">- limited use of appropriate strategies to find mean and mode 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-a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nswers 1 question correctly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line g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raph is somewhat organized with some key points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simply makes a prediction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simply uses some steps to attempt to find mean and mode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a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nswers 2 questions correctly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line g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raph is fairly well organized with most key point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generally correctly uses graph to make a prediction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generally accurately uses steps to find mean and mode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-a</w:t>
            </w:r>
            <w:r w:rsidR="00C1248D">
              <w:rPr>
                <w:rFonts w:ascii="Arial" w:hAnsi="Arial" w:cs="Arial"/>
                <w:color w:val="000000"/>
                <w:sz w:val="22"/>
                <w:szCs w:val="22"/>
              </w:rPr>
              <w:t>nswers 3 questions correctly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-l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 xml:space="preserve">ine graph is very well organized with all key parts 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correctly uses graph to make a prediction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fully and accurately uses all steps to find mean and mode</w:t>
            </w:r>
          </w:p>
          <w:p w:rsidR="00C1248D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-a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nswers all 4 questions correctly</w:t>
            </w:r>
          </w:p>
        </w:tc>
      </w:tr>
      <w:tr w:rsidR="00EB3F8E" w:rsidRPr="0092501F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Thinking 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incorrectly/incompletely identifies WIK/WINK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ew points are plotted correctly on the graph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includes few key parts of the graphs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makes very simply/unreasonable predictions about months not given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makes 1 simple conclusions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-simply identifies WIK/WINK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ome points are plotted correctly on the graph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includes some key parts of the graphs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makes simple predictions about months not given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makes 2 simple conclusions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generally correctly identifies WIK/WINK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ost points are plotted correctly on the graph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includes most key parts of the graphs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-makes reasonable prediction about months not given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makes 3 reasonable conclusions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correctly identifies WIK/WINK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ll points are plotted correctly on the graph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includes all key parts of the graphs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-makes reasonable and accurate predictions about months not given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 makes 4 accurate and sophisticated conclusions</w:t>
            </w:r>
          </w:p>
        </w:tc>
      </w:tr>
      <w:tr w:rsidR="00EB3F8E" w:rsidRPr="0092501F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Communication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ery simply explains their thinking using few math words to tell the purpose of graphs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imply explains their thinking using some math words to tell the purpose of graphs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enerally explains their thinking and uses math words to tell the purpose of graphs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54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ully and clearly explains their thinking and uses math words to tell the purpose of grap</w:t>
            </w:r>
            <w:bookmarkStart w:id="0" w:name="_GoBack"/>
            <w:bookmarkEnd w:id="0"/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hs</w:t>
            </w:r>
          </w:p>
        </w:tc>
      </w:tr>
      <w:tr w:rsidR="00EB3F8E" w:rsidRPr="0092501F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Application 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73"/>
              <w:rPr>
                <w:rFonts w:ascii="Arial" w:hAnsi="Arial" w:cs="Arial"/>
                <w:b/>
                <w:bCs/>
                <w:color w:val="000000"/>
              </w:rPr>
            </w:pPr>
            <w:r w:rsidRPr="009250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b/>
                <w:bCs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-data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 xml:space="preserve"> is displayed in inappropriate ways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-g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raphs are unclear and difficult to read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-c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hooses a simple graph to display data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-g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raphs are somewhat clear and informative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73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hooses generally appropriate graph to display data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-o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verall creates generally clear and informative graphs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B3F8E" w:rsidRPr="0092501F" w:rsidRDefault="00EB3F8E" w:rsidP="00B1476D">
            <w:pPr>
              <w:spacing w:line="120" w:lineRule="exact"/>
              <w:rPr>
                <w:rFonts w:ascii="Arial" w:hAnsi="Arial" w:cs="Arial"/>
                <w:color w:val="000000"/>
              </w:rPr>
            </w:pP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73"/>
              <w:rPr>
                <w:rFonts w:ascii="Arial" w:hAnsi="Arial" w:cs="Arial"/>
                <w:color w:val="000000"/>
              </w:rPr>
            </w:pP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hooses the most appropriate graph to display data</w:t>
            </w:r>
          </w:p>
          <w:p w:rsidR="00EB3F8E" w:rsidRPr="0092501F" w:rsidRDefault="00EB3F8E" w:rsidP="00B1476D">
            <w:pPr>
              <w:tabs>
                <w:tab w:val="left" w:pos="-480"/>
                <w:tab w:val="left" w:pos="0"/>
                <w:tab w:val="left" w:pos="240"/>
                <w:tab w:val="left" w:pos="1440"/>
              </w:tabs>
              <w:spacing w:after="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-o</w:t>
            </w:r>
            <w:r w:rsidRPr="0092501F">
              <w:rPr>
                <w:rFonts w:ascii="Arial" w:hAnsi="Arial" w:cs="Arial"/>
                <w:color w:val="000000"/>
                <w:sz w:val="22"/>
                <w:szCs w:val="22"/>
              </w:rPr>
              <w:t>verall creates clear, easy to read informative graphs</w:t>
            </w:r>
          </w:p>
        </w:tc>
      </w:tr>
    </w:tbl>
    <w:p w:rsidR="00EB3F8E" w:rsidRDefault="00EB3F8E" w:rsidP="00B12DFB">
      <w:pPr>
        <w:pStyle w:val="Level1"/>
        <w:numPr>
          <w:ilvl w:val="0"/>
          <w:numId w:val="0"/>
        </w:numPr>
        <w:tabs>
          <w:tab w:val="left" w:pos="-1440"/>
        </w:tabs>
        <w:ind w:left="720"/>
      </w:pPr>
    </w:p>
    <w:p w:rsidR="00EB3F8E" w:rsidRPr="00EB3F8E" w:rsidRDefault="00EB3F8E" w:rsidP="00EB3F8E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/>
        </w:rPr>
      </w:pPr>
      <w:r w:rsidRPr="00EB3F8E">
        <w:rPr>
          <w:rFonts w:asciiTheme="minorHAnsi" w:hAnsiTheme="minorHAnsi"/>
          <w:b/>
        </w:rPr>
        <w:t xml:space="preserve">Good Job on </w:t>
      </w:r>
    </w:p>
    <w:p w:rsidR="00EB3F8E" w:rsidRPr="00EB3F8E" w:rsidRDefault="00EB3F8E" w:rsidP="00EB3F8E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/>
        </w:rPr>
      </w:pPr>
    </w:p>
    <w:p w:rsidR="00EB3F8E" w:rsidRPr="00EB3F8E" w:rsidRDefault="00EB3F8E" w:rsidP="00EB3F8E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/>
        </w:rPr>
      </w:pPr>
    </w:p>
    <w:p w:rsidR="00EB3F8E" w:rsidRPr="00EB3F8E" w:rsidRDefault="00EB3F8E" w:rsidP="00EB3F8E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Theme="minorHAnsi" w:hAnsiTheme="minorHAnsi"/>
          <w:b/>
        </w:rPr>
      </w:pPr>
      <w:r w:rsidRPr="00EB3F8E">
        <w:rPr>
          <w:rFonts w:asciiTheme="minorHAnsi" w:hAnsiTheme="minorHAnsi"/>
          <w:b/>
        </w:rPr>
        <w:t>Remember/Review</w:t>
      </w:r>
    </w:p>
    <w:sectPr w:rsidR="00EB3F8E" w:rsidRPr="00EB3F8E" w:rsidSect="005D1657">
      <w:type w:val="continuous"/>
      <w:pgSz w:w="12240" w:h="15840"/>
      <w:pgMar w:top="864" w:right="864" w:bottom="284" w:left="864" w:header="864" w:footer="864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C75" w:rsidRDefault="00D63C75" w:rsidP="001977B0">
      <w:r>
        <w:separator/>
      </w:r>
    </w:p>
  </w:endnote>
  <w:endnote w:type="continuationSeparator" w:id="0">
    <w:p w:rsidR="00D63C75" w:rsidRDefault="00D63C75" w:rsidP="0019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F9" w:rsidRDefault="00C466F9" w:rsidP="00C466F9">
    <w:pPr>
      <w:pStyle w:val="Footer"/>
      <w:jc w:val="center"/>
    </w:pPr>
    <w:r w:rsidRPr="00ED73B8">
      <w:rPr>
        <w:rFonts w:ascii="Helvetica Neue" w:hAnsi="Helvetica Neue"/>
        <w:color w:val="000090"/>
      </w:rPr>
      <w:t>www.etfoassessment.ca</w:t>
    </w:r>
  </w:p>
  <w:p w:rsidR="00C466F9" w:rsidRDefault="00C466F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C75" w:rsidRDefault="00D63C75" w:rsidP="001977B0">
      <w:r>
        <w:separator/>
      </w:r>
    </w:p>
  </w:footnote>
  <w:footnote w:type="continuationSeparator" w:id="0">
    <w:p w:rsidR="00D63C75" w:rsidRDefault="00D63C75" w:rsidP="001977B0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pStyle w:val="Level2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pStyle w:val="Level2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pStyle w:val="Level2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AD8"/>
    <w:rsid w:val="000C2650"/>
    <w:rsid w:val="001977B0"/>
    <w:rsid w:val="002752CA"/>
    <w:rsid w:val="00291294"/>
    <w:rsid w:val="004A1172"/>
    <w:rsid w:val="00552509"/>
    <w:rsid w:val="005D1657"/>
    <w:rsid w:val="006E6AD8"/>
    <w:rsid w:val="00722092"/>
    <w:rsid w:val="007D1A5B"/>
    <w:rsid w:val="008C5A44"/>
    <w:rsid w:val="00A135E2"/>
    <w:rsid w:val="00B12DFB"/>
    <w:rsid w:val="00B51545"/>
    <w:rsid w:val="00C1248D"/>
    <w:rsid w:val="00C466F9"/>
    <w:rsid w:val="00D63C75"/>
    <w:rsid w:val="00EB3F8E"/>
    <w:rsid w:val="00F043BD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uiPriority w:val="99"/>
    <w:rsid w:val="008C5A44"/>
  </w:style>
  <w:style w:type="paragraph" w:customStyle="1" w:styleId="Level1">
    <w:name w:val="Level 1"/>
    <w:basedOn w:val="Normal"/>
    <w:uiPriority w:val="99"/>
    <w:rsid w:val="008C5A44"/>
    <w:pPr>
      <w:numPr>
        <w:numId w:val="6"/>
      </w:numPr>
      <w:ind w:left="720" w:hanging="720"/>
      <w:outlineLvl w:val="0"/>
    </w:pPr>
  </w:style>
  <w:style w:type="paragraph" w:customStyle="1" w:styleId="Level2">
    <w:name w:val="Level 2"/>
    <w:basedOn w:val="Normal"/>
    <w:uiPriority w:val="99"/>
    <w:rsid w:val="008C5A44"/>
    <w:pPr>
      <w:numPr>
        <w:ilvl w:val="1"/>
        <w:numId w:val="7"/>
      </w:numPr>
      <w:ind w:left="1440" w:hanging="720"/>
      <w:outlineLvl w:val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C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9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7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B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7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B0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6"/>
      </w:numPr>
      <w:ind w:left="720" w:hanging="720"/>
      <w:outlineLvl w:val="0"/>
    </w:pPr>
  </w:style>
  <w:style w:type="paragraph" w:customStyle="1" w:styleId="Level2">
    <w:name w:val="Level 2"/>
    <w:basedOn w:val="Normal"/>
    <w:uiPriority w:val="99"/>
    <w:pPr>
      <w:numPr>
        <w:ilvl w:val="1"/>
        <w:numId w:val="7"/>
      </w:numPr>
      <w:ind w:left="1440" w:hanging="720"/>
      <w:outlineLvl w:val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C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97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7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B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7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B0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hyperlink" Target="javascript:edit(69967)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3352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Rich McPherson</cp:lastModifiedBy>
  <cp:revision>3</cp:revision>
  <cp:lastPrinted>2014-04-15T12:57:00Z</cp:lastPrinted>
  <dcterms:created xsi:type="dcterms:W3CDTF">2014-04-30T13:51:00Z</dcterms:created>
  <dcterms:modified xsi:type="dcterms:W3CDTF">2014-10-16T20:08:00Z</dcterms:modified>
</cp:coreProperties>
</file>